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9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615"/>
        <w:gridCol w:w="1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名序号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报考职位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面试成绩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003246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3-高中英语教师岗位A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000298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3-高中英语教师岗位A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007227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21-小学数学教师岗位B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002058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21-小学数学教师岗位B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004644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11-初中物理教师岗位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003793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11-初中物理教师岗位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005924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12-初中生物教师岗位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001060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12-初中生物教师岗位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006336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8-初中数学教师岗位C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002427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20-小学数学教师岗位A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001562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20-小学数学教师岗位A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003903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20-小学数学教师岗位A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007191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10-初中英语教师岗位B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004544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10-初中英语教师岗位B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007365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10-初中英语教师岗位B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001822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1-高中语文教师岗位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000369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24-小学音乐教师岗位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007092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24-小学音乐教师岗位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001220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14-初中政治教师岗位B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001096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14-初中政治教师岗位B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000224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17-初中地理教师岗位B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002273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5-初中语文教师岗位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000326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5-初中语文教师岗位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002801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5-初中语文教师岗位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000941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25-小学体育教师岗位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003510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25-小学体育教师岗位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007084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25-小学体育教师岗位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000465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25-小学体育教师岗位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001354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26-小学美术教师岗位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004265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26-小学美术教师岗位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004110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26-小学美术教师岗位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000361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19-小学语文教师岗位B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001567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19-小学语文教师岗位B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002168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19-小学语文教师岗位B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000219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19-小学语文教师岗位B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005559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4-高中英语教师岗位B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006788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4-高中英语教师岗位B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003731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4-高中英语教师岗位B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007969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13-初中政治教师岗位A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006530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13-初中政治教师岗位A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002046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7-初中数学教师岗位B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003430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7-初中数学教师岗位B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001064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7-初中数学教师岗位B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004969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7-初中数学教师岗位B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002153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2-高中数学教师岗位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000133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2-高中数学教师岗位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001010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2-高中数学教师岗位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004706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18-小学语文教师岗位A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005920</w:t>
            </w:r>
          </w:p>
        </w:tc>
        <w:tc>
          <w:tcPr>
            <w:tcW w:w="2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18-小学语文教师岗位A</w:t>
            </w:r>
          </w:p>
        </w:tc>
        <w:tc>
          <w:tcPr>
            <w:tcW w:w="176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93.2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mRhZTkyZDkwZWNjYWJmM2JiNzNkZmYwNmQxY2EifQ=="/>
  </w:docVars>
  <w:rsids>
    <w:rsidRoot w:val="3E752B1F"/>
    <w:rsid w:val="3E7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1157</Characters>
  <Lines>0</Lines>
  <Paragraphs>0</Paragraphs>
  <TotalTime>2</TotalTime>
  <ScaleCrop>false</ScaleCrop>
  <LinksUpToDate>false</LinksUpToDate>
  <CharactersWithSpaces>1157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2023-04-23T01:48:00Z</dcterms:created>
  <dc:creator>王俊凯</dc:creator>
  <cp:lastModifiedBy>王俊凯</cp:lastModifiedBy>
  <dcterms:modified xsi:type="dcterms:W3CDTF">2023-04-23T01:51:29Z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5D5FEEF876C943C0A3CE4BD7DA2907C7_11</vt:lpwstr>
  </property>
</Properties>
</file>